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0B" w:rsidRDefault="006F68DE" w:rsidP="004F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  <w:r w:rsidR="0075640B">
        <w:rPr>
          <w:rFonts w:ascii="Maiandra GD" w:hAnsi="Maiandra GD" w:cs="Times New Roman"/>
          <w:b/>
          <w:sz w:val="28"/>
          <w:szCs w:val="28"/>
        </w:rPr>
        <w:t xml:space="preserve"> – </w:t>
      </w:r>
    </w:p>
    <w:p w:rsidR="00FD55AE" w:rsidRDefault="00FD55AE" w:rsidP="0075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CENTRO </w:t>
      </w:r>
      <w:r w:rsidR="009C1889">
        <w:rPr>
          <w:rFonts w:ascii="Maiandra GD" w:hAnsi="Maiandra GD" w:cs="Times New Roman"/>
          <w:b/>
          <w:sz w:val="28"/>
          <w:szCs w:val="28"/>
        </w:rPr>
        <w:t>TRATTAMENTO UOMINI MALTRATTANTI</w:t>
      </w:r>
    </w:p>
    <w:p w:rsidR="0075640B" w:rsidRPr="0075640B" w:rsidRDefault="0075640B" w:rsidP="0075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4"/>
          <w:szCs w:val="24"/>
        </w:rPr>
      </w:pPr>
      <w:r w:rsidRPr="0075640B">
        <w:rPr>
          <w:rFonts w:ascii="Maiandra GD" w:hAnsi="Maiandra GD" w:cs="Times New Roman"/>
          <w:b/>
          <w:sz w:val="24"/>
          <w:szCs w:val="24"/>
        </w:rPr>
        <w:t>Fondi statali DPCM 4 dicembre 2019</w:t>
      </w:r>
      <w:r w:rsidR="000A16F7" w:rsidRPr="000A16F7">
        <w:rPr>
          <w:rFonts w:ascii="Maiandra GD" w:hAnsi="Maiandra GD" w:cs="Times New Roman"/>
          <w:b/>
          <w:sz w:val="24"/>
          <w:szCs w:val="24"/>
        </w:rPr>
        <w:t xml:space="preserve"> e ss.mm. </w:t>
      </w:r>
      <w:r w:rsidR="00D215B3">
        <w:rPr>
          <w:rFonts w:ascii="Maiandra GD" w:hAnsi="Maiandra GD" w:cs="Times New Roman"/>
          <w:b/>
          <w:sz w:val="24"/>
          <w:szCs w:val="24"/>
        </w:rPr>
        <w:t xml:space="preserve"> – DGR n. 361/2020</w:t>
      </w:r>
      <w:r w:rsidR="000A16F7">
        <w:rPr>
          <w:rFonts w:ascii="Maiandra GD" w:hAnsi="Maiandra GD" w:cs="Times New Roman"/>
          <w:b/>
          <w:sz w:val="24"/>
          <w:szCs w:val="24"/>
        </w:rPr>
        <w:t xml:space="preserve"> e </w:t>
      </w:r>
      <w:r w:rsidR="000A16F7" w:rsidRPr="000A16F7">
        <w:rPr>
          <w:rFonts w:ascii="Maiandra GD" w:hAnsi="Maiandra GD" w:cs="Times New Roman"/>
          <w:b/>
          <w:sz w:val="24"/>
          <w:szCs w:val="24"/>
        </w:rPr>
        <w:t>DGR n. 700</w:t>
      </w:r>
      <w:r w:rsidR="000A16F7">
        <w:rPr>
          <w:rFonts w:ascii="Maiandra GD" w:hAnsi="Maiandra GD" w:cs="Times New Roman"/>
          <w:b/>
          <w:sz w:val="24"/>
          <w:szCs w:val="24"/>
        </w:rPr>
        <w:t>/</w:t>
      </w:r>
      <w:r w:rsidR="000A16F7" w:rsidRPr="000A16F7">
        <w:rPr>
          <w:rFonts w:ascii="Maiandra GD" w:hAnsi="Maiandra GD" w:cs="Times New Roman"/>
          <w:b/>
          <w:sz w:val="24"/>
          <w:szCs w:val="24"/>
        </w:rPr>
        <w:t>2020</w:t>
      </w:r>
    </w:p>
    <w:p w:rsidR="0075640B" w:rsidRDefault="0075640B" w:rsidP="00A353C0">
      <w:pPr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ENTE PROMOTORE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</w:p>
    <w:p w:rsidR="0075640B" w:rsidRDefault="006F68DE" w:rsidP="0075640B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 xml:space="preserve">DENOMINAZIONE </w:t>
      </w:r>
      <w:r w:rsidR="009C1889">
        <w:rPr>
          <w:rFonts w:ascii="Maiandra GD" w:hAnsi="Maiandra GD" w:cs="Times New Roman"/>
          <w:b/>
        </w:rPr>
        <w:t>CENTRO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</w:t>
      </w:r>
      <w:r w:rsidR="009C1889">
        <w:rPr>
          <w:rFonts w:ascii="Maiandra GD" w:hAnsi="Maiandra GD" w:cs="Times New Roman"/>
          <w:b/>
        </w:rPr>
        <w:t>_____________________________</w:t>
      </w:r>
      <w:r w:rsidRPr="002D79E5">
        <w:rPr>
          <w:rFonts w:ascii="Maiandra GD" w:hAnsi="Maiandra GD" w:cs="Times New Roman"/>
          <w:b/>
        </w:rPr>
        <w:t>|</w:t>
      </w:r>
      <w:r w:rsidR="0075640B" w:rsidRPr="0075640B">
        <w:rPr>
          <w:rFonts w:ascii="Maiandra GD" w:hAnsi="Maiandra GD" w:cs="Times New Roman"/>
          <w:b/>
        </w:rPr>
        <w:t xml:space="preserve"> </w:t>
      </w:r>
    </w:p>
    <w:p w:rsidR="0075640B" w:rsidRPr="002D79E5" w:rsidRDefault="0075640B" w:rsidP="0075640B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352"/>
      </w:tblGrid>
      <w:tr w:rsidR="00854074" w:rsidRPr="004D1701" w:rsidTr="0075640B">
        <w:tc>
          <w:tcPr>
            <w:tcW w:w="2625" w:type="dxa"/>
          </w:tcPr>
          <w:p w:rsidR="00A531D7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4D1701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4D1701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4D1701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352" w:type="dxa"/>
            <w:vAlign w:val="center"/>
          </w:tcPr>
          <w:p w:rsidR="00A531D7" w:rsidRPr="004D1701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4D1701" w:rsidTr="0075640B">
        <w:tc>
          <w:tcPr>
            <w:tcW w:w="2625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4D1701" w:rsidRDefault="00D554D8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>PRIMO CONTATTO</w:t>
            </w:r>
          </w:p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4D1701" w:rsidTr="0023577C">
        <w:tc>
          <w:tcPr>
            <w:tcW w:w="2625" w:type="dxa"/>
            <w:vAlign w:val="center"/>
          </w:tcPr>
          <w:p w:rsidR="00854074" w:rsidRPr="004D1701" w:rsidRDefault="0023577C" w:rsidP="0023577C">
            <w:pPr>
              <w:jc w:val="both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 xml:space="preserve">PRIMI COLLOQUI/PRIMO ACCESSO </w:t>
            </w:r>
          </w:p>
        </w:tc>
        <w:tc>
          <w:tcPr>
            <w:tcW w:w="2048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23577C" w:rsidRPr="004D1701" w:rsidTr="0023577C">
        <w:trPr>
          <w:trHeight w:val="685"/>
        </w:trPr>
        <w:tc>
          <w:tcPr>
            <w:tcW w:w="2625" w:type="dxa"/>
          </w:tcPr>
          <w:p w:rsidR="0023577C" w:rsidRPr="004D1701" w:rsidRDefault="0023577C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23577C" w:rsidRPr="004D1701" w:rsidRDefault="0023577C" w:rsidP="0023577C">
            <w:pPr>
              <w:jc w:val="both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>PRESE IN CARICO**</w:t>
            </w:r>
          </w:p>
        </w:tc>
        <w:tc>
          <w:tcPr>
            <w:tcW w:w="2048" w:type="dxa"/>
          </w:tcPr>
          <w:p w:rsidR="0023577C" w:rsidRPr="004D1701" w:rsidRDefault="0023577C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23577C" w:rsidRPr="004D1701" w:rsidRDefault="0023577C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23577C" w:rsidRPr="004D1701" w:rsidRDefault="0023577C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23577C" w:rsidRPr="004D1701" w:rsidRDefault="0023577C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75640B">
        <w:tc>
          <w:tcPr>
            <w:tcW w:w="2625" w:type="dxa"/>
          </w:tcPr>
          <w:p w:rsidR="00854074" w:rsidRPr="004D1701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4D1701">
              <w:rPr>
                <w:rFonts w:ascii="Maiandra GD" w:hAnsi="Maiandra GD" w:cs="Times New Roman"/>
                <w:b/>
              </w:rPr>
              <w:t>DI CUI NUOVE PRESE IN CARICO</w:t>
            </w:r>
            <w:r w:rsidRPr="002D79E5">
              <w:rPr>
                <w:rFonts w:ascii="Maiandra GD" w:hAnsi="Maiandra GD" w:cs="Times New Roman"/>
                <w:b/>
              </w:rPr>
              <w:t xml:space="preserve">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 xml:space="preserve">È stato strutturato un sistema informativo di rilevazione </w:t>
      </w:r>
      <w:r w:rsidR="0023577C">
        <w:rPr>
          <w:rFonts w:ascii="Maiandra GD" w:hAnsi="Maiandra GD" w:cs="Times New Roman"/>
          <w:b/>
        </w:rPr>
        <w:t>degli uomini presi in carico</w:t>
      </w:r>
      <w:r w:rsidRPr="002D79E5">
        <w:rPr>
          <w:rFonts w:ascii="Maiandra GD" w:hAnsi="Maiandra GD" w:cs="Times New Roman"/>
          <w:b/>
        </w:rPr>
        <w:t>?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="00A35252">
        <w:rPr>
          <w:rFonts w:ascii="Maiandra GD" w:hAnsi="Maiandra GD" w:cs="Times New Roman"/>
          <w:b/>
          <w:i/>
        </w:rPr>
        <w:t>ottobre</w:t>
      </w:r>
      <w:r w:rsidR="0075640B">
        <w:rPr>
          <w:rFonts w:ascii="Maiandra GD" w:hAnsi="Maiandra GD" w:cs="Times New Roman"/>
          <w:b/>
          <w:i/>
        </w:rPr>
        <w:t xml:space="preserve"> - dicembre</w:t>
      </w:r>
      <w:r w:rsidRPr="002D79E5">
        <w:rPr>
          <w:rFonts w:ascii="Maiandra GD" w:hAnsi="Maiandra GD" w:cs="Times New Roman"/>
          <w:b/>
          <w:i/>
        </w:rPr>
        <w:t xml:space="preserve"> 20</w:t>
      </w:r>
      <w:r w:rsidR="004F5E27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75640B">
        <w:rPr>
          <w:rFonts w:ascii="Maiandra GD" w:hAnsi="Maiandra GD" w:cs="Times New Roman"/>
          <w:b/>
          <w:i/>
        </w:rPr>
        <w:t xml:space="preserve">gennaio – </w:t>
      </w:r>
      <w:r w:rsidR="004F0219">
        <w:rPr>
          <w:rFonts w:ascii="Maiandra GD" w:hAnsi="Maiandra GD" w:cs="Times New Roman"/>
          <w:b/>
          <w:i/>
        </w:rPr>
        <w:t xml:space="preserve">giugno </w:t>
      </w:r>
      <w:r w:rsidR="004F0219" w:rsidRPr="002D79E5">
        <w:rPr>
          <w:rFonts w:ascii="Maiandra GD" w:hAnsi="Maiandra GD" w:cs="Times New Roman"/>
          <w:b/>
          <w:i/>
        </w:rPr>
        <w:t>2021</w:t>
      </w:r>
      <w:r w:rsidR="0075640B">
        <w:rPr>
          <w:rFonts w:ascii="Maiandra GD" w:hAnsi="Maiandra GD" w:cs="Times New Roman"/>
          <w:b/>
          <w:i/>
        </w:rPr>
        <w:t>, luglio – novembre 2021</w:t>
      </w:r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</w:t>
      </w:r>
      <w:r w:rsidR="0023577C">
        <w:rPr>
          <w:rFonts w:ascii="Maiandra GD" w:hAnsi="Maiandra GD" w:cs="Times New Roman"/>
          <w:i/>
        </w:rPr>
        <w:t>si intendono gli uomini in trattamento dopo almeno 3 colloqui</w:t>
      </w:r>
    </w:p>
    <w:p w:rsidR="00E7588C" w:rsidRPr="00F548F8" w:rsidRDefault="00293450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A16F7"/>
    <w:rsid w:val="000C4548"/>
    <w:rsid w:val="000D276C"/>
    <w:rsid w:val="001A2650"/>
    <w:rsid w:val="001D3DF6"/>
    <w:rsid w:val="0023577C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D1701"/>
    <w:rsid w:val="004E6A11"/>
    <w:rsid w:val="004F0219"/>
    <w:rsid w:val="004F5E27"/>
    <w:rsid w:val="0052455A"/>
    <w:rsid w:val="005569F1"/>
    <w:rsid w:val="005D4B7F"/>
    <w:rsid w:val="00666360"/>
    <w:rsid w:val="006A1E51"/>
    <w:rsid w:val="006F68DE"/>
    <w:rsid w:val="0075640B"/>
    <w:rsid w:val="00782C9B"/>
    <w:rsid w:val="007F2FD5"/>
    <w:rsid w:val="00821A6C"/>
    <w:rsid w:val="00854074"/>
    <w:rsid w:val="00863586"/>
    <w:rsid w:val="00900450"/>
    <w:rsid w:val="009232CC"/>
    <w:rsid w:val="00977E8C"/>
    <w:rsid w:val="009A7356"/>
    <w:rsid w:val="009C1889"/>
    <w:rsid w:val="009E699A"/>
    <w:rsid w:val="00A0102A"/>
    <w:rsid w:val="00A35252"/>
    <w:rsid w:val="00A353C0"/>
    <w:rsid w:val="00A531D7"/>
    <w:rsid w:val="00B74245"/>
    <w:rsid w:val="00B82F30"/>
    <w:rsid w:val="00B84DF0"/>
    <w:rsid w:val="00BF7A55"/>
    <w:rsid w:val="00C83E19"/>
    <w:rsid w:val="00C9319B"/>
    <w:rsid w:val="00CB2F3B"/>
    <w:rsid w:val="00D04D8D"/>
    <w:rsid w:val="00D215B3"/>
    <w:rsid w:val="00D554D8"/>
    <w:rsid w:val="00DD5990"/>
    <w:rsid w:val="00E30AFE"/>
    <w:rsid w:val="00E7588C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18BB"/>
  <w15:docId w15:val="{E5FA3F31-FA56-48E3-876F-140EA99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D0AF-D6AA-4756-93EC-FC023A99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Palma Ricci</cp:lastModifiedBy>
  <cp:revision>17</cp:revision>
  <cp:lastPrinted>2018-04-05T07:37:00Z</cp:lastPrinted>
  <dcterms:created xsi:type="dcterms:W3CDTF">2017-08-16T09:04:00Z</dcterms:created>
  <dcterms:modified xsi:type="dcterms:W3CDTF">2020-12-07T15:33:00Z</dcterms:modified>
</cp:coreProperties>
</file>