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31712" type="#_x0000_t202" id="docshape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536870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536870912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2224" type="#_x0000_t202" id="docshape2" alt="#AnnotID = 53687091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2736" type="#_x0000_t202" id="docshape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2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326136</wp:posOffset>
                </wp:positionH>
                <wp:positionV relativeFrom="paragraph">
                  <wp:posOffset>178434</wp:posOffset>
                </wp:positionV>
                <wp:extent cx="6765290" cy="48196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65290" cy="481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rFonts w:ascii="Times New Roman"/>
                                <w:b w:val="0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0" w:right="58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5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9"/>
                              </w:rPr>
                              <w:t>MONITORAGGIO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pt;margin-top:14.049933pt;width:532.7pt;height:37.950pt;mso-position-horizontal-relative:page;mso-position-vertical-relative:paragraph;z-index:-15728640;mso-wrap-distance-left:0;mso-wrap-distance-right:0" type="#_x0000_t202" id="docshape4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rFonts w:ascii="Times New Roman"/>
                          <w:b w:val="0"/>
                          <w:sz w:val="19"/>
                        </w:rPr>
                      </w:pPr>
                    </w:p>
                    <w:p>
                      <w:pPr>
                        <w:spacing w:before="1"/>
                        <w:ind w:left="0" w:right="58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SCHEDA</w:t>
                      </w:r>
                      <w:r>
                        <w:rPr>
                          <w:b/>
                          <w:spacing w:val="5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15"/>
                          <w:sz w:val="19"/>
                        </w:rPr>
                        <w:t>MONITORAGGIO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64"/>
        <w:ind w:left="16" w:right="517" w:firstLine="0"/>
        <w:jc w:val="center"/>
        <w:rPr>
          <w:b/>
          <w:i/>
          <w:sz w:val="17"/>
        </w:rPr>
      </w:pPr>
      <w:r>
        <w:rPr>
          <w:b/>
          <w:w w:val="115"/>
          <w:sz w:val="17"/>
        </w:rPr>
        <w:t>DPCM 28 novembre 2024 </w:t>
      </w:r>
      <w:r>
        <w:rPr>
          <w:b/>
          <w:i/>
          <w:w w:val="115"/>
          <w:sz w:val="17"/>
        </w:rPr>
        <w:t>“Ripartizione delle risorse del Fondo per le politiche relative ai diritti e alle pari opportunità” </w:t>
      </w:r>
      <w:r>
        <w:rPr>
          <w:b/>
          <w:w w:val="115"/>
          <w:sz w:val="17"/>
        </w:rPr>
        <w:t>– </w:t>
      </w:r>
      <w:r>
        <w:rPr>
          <w:b/>
          <w:i/>
          <w:w w:val="115"/>
          <w:sz w:val="17"/>
        </w:rPr>
        <w:t>Annualità 2024”.</w:t>
      </w:r>
    </w:p>
    <w:p>
      <w:pPr>
        <w:pStyle w:val="BodyText"/>
        <w:spacing w:line="199" w:lineRule="exact"/>
        <w:ind w:left="19" w:right="517"/>
        <w:jc w:val="center"/>
      </w:pPr>
      <w:r>
        <w:rPr>
          <w:w w:val="115"/>
        </w:rPr>
        <w:t>DGR</w:t>
      </w:r>
      <w:r>
        <w:rPr>
          <w:spacing w:val="6"/>
          <w:w w:val="115"/>
        </w:rPr>
        <w:t> </w:t>
      </w:r>
      <w:r>
        <w:rPr>
          <w:w w:val="115"/>
        </w:rPr>
        <w:t>n.</w:t>
      </w:r>
      <w:r>
        <w:rPr>
          <w:spacing w:val="4"/>
          <w:w w:val="115"/>
        </w:rPr>
        <w:t> </w:t>
      </w:r>
      <w:r>
        <w:rPr>
          <w:w w:val="115"/>
        </w:rPr>
        <w:t>359</w:t>
      </w:r>
      <w:r>
        <w:rPr>
          <w:spacing w:val="8"/>
          <w:w w:val="115"/>
        </w:rPr>
        <w:t> </w:t>
      </w:r>
      <w:r>
        <w:rPr>
          <w:w w:val="115"/>
        </w:rPr>
        <w:t>del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01.04.2025.</w:t>
      </w:r>
    </w:p>
    <w:p>
      <w:pPr>
        <w:pStyle w:val="BodyText"/>
        <w:spacing w:before="100"/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356603</wp:posOffset>
                </wp:positionH>
                <wp:positionV relativeFrom="paragraph">
                  <wp:posOffset>175178</wp:posOffset>
                </wp:positionV>
                <wp:extent cx="3462654" cy="30099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62654" cy="30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300990">
                              <a:moveTo>
                                <a:pt x="3462528" y="0"/>
                              </a:moveTo>
                              <a:lnTo>
                                <a:pt x="3456444" y="0"/>
                              </a:lnTo>
                              <a:lnTo>
                                <a:pt x="3456444" y="5359"/>
                              </a:lnTo>
                              <a:lnTo>
                                <a:pt x="3456444" y="295046"/>
                              </a:lnTo>
                              <a:lnTo>
                                <a:pt x="6108" y="295046"/>
                              </a:lnTo>
                              <a:lnTo>
                                <a:pt x="6108" y="5359"/>
                              </a:lnTo>
                              <a:lnTo>
                                <a:pt x="3456444" y="5359"/>
                              </a:lnTo>
                              <a:lnTo>
                                <a:pt x="345644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295046"/>
                              </a:lnTo>
                              <a:lnTo>
                                <a:pt x="0" y="300405"/>
                              </a:lnTo>
                              <a:lnTo>
                                <a:pt x="6108" y="300405"/>
                              </a:lnTo>
                              <a:lnTo>
                                <a:pt x="3456444" y="300405"/>
                              </a:lnTo>
                              <a:lnTo>
                                <a:pt x="3462528" y="300405"/>
                              </a:lnTo>
                              <a:lnTo>
                                <a:pt x="3462528" y="295046"/>
                              </a:lnTo>
                              <a:lnTo>
                                <a:pt x="3462528" y="5359"/>
                              </a:lnTo>
                              <a:lnTo>
                                <a:pt x="346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3.7936pt;width:272.650pt;height:23.7pt;mso-position-horizontal-relative:page;mso-position-vertical-relative:paragraph;z-index:-15728128;mso-wrap-distance-left:0;mso-wrap-distance-right:0" id="docshape5" coordorigin="562,276" coordsize="5453,474" path="m6014,276l6005,276,6005,284,6005,741,571,741,571,284,6005,284,6005,276,562,276,562,284,562,741,562,749,571,749,6005,749,6014,749,6014,741,6014,284,6014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spacing w:before="109" w:after="53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p>
      <w:pPr>
        <w:pStyle w:val="BodyText"/>
        <w:ind w:left="10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758940" cy="32321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58940" cy="323215"/>
                          <a:chExt cx="6758940" cy="3232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55"/>
                                </a:moveTo>
                                <a:lnTo>
                                  <a:pt x="6758927" y="5372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317855"/>
                                </a:lnTo>
                                <a:lnTo>
                                  <a:pt x="6096" y="317855"/>
                                </a:lnTo>
                                <a:lnTo>
                                  <a:pt x="6096" y="5372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317855"/>
                                </a:lnTo>
                                <a:lnTo>
                                  <a:pt x="0" y="323215"/>
                                </a:lnTo>
                                <a:lnTo>
                                  <a:pt x="6752831" y="323215"/>
                                </a:lnTo>
                                <a:lnTo>
                                  <a:pt x="6758940" y="323215"/>
                                </a:lnTo>
                                <a:lnTo>
                                  <a:pt x="6758940" y="317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45pt;mso-position-horizontal-relative:char;mso-position-vertical-relative:line" id="docshapegroup6" coordorigin="0,0" coordsize="10644,509">
                <v:shape style="position:absolute;left:0;top:0;width:10644;height:509" id="docshape7" coordorigin="0,0" coordsize="10644,509" path="m10644,501l10644,8,10644,0,10634,0,10634,8,10634,501,10,501,10,8,10634,8,10634,0,0,0,0,8,0,501,0,509,10634,509,10644,509,10644,50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before="82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Periodo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di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rilevazione</w:t>
      </w:r>
      <w:r>
        <w:rPr>
          <w:b/>
          <w:spacing w:val="-2"/>
          <w:w w:val="115"/>
          <w:position w:val="4"/>
          <w:sz w:val="12"/>
        </w:rPr>
        <w:t>2</w:t>
      </w:r>
    </w:p>
    <w:p>
      <w:pPr>
        <w:pStyle w:val="BodyText"/>
        <w:ind w:left="10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758940" cy="32321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758940" cy="323215"/>
                          <a:chExt cx="6758940" cy="3232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42"/>
                                </a:moveTo>
                                <a:lnTo>
                                  <a:pt x="6758927" y="5372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317842"/>
                                </a:lnTo>
                                <a:lnTo>
                                  <a:pt x="6096" y="317842"/>
                                </a:lnTo>
                                <a:lnTo>
                                  <a:pt x="6096" y="5372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317842"/>
                                </a:lnTo>
                                <a:lnTo>
                                  <a:pt x="0" y="323215"/>
                                </a:lnTo>
                                <a:lnTo>
                                  <a:pt x="6752831" y="323215"/>
                                </a:lnTo>
                                <a:lnTo>
                                  <a:pt x="6758940" y="323215"/>
                                </a:lnTo>
                                <a:lnTo>
                                  <a:pt x="6758940" y="317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45pt;mso-position-horizontal-relative:char;mso-position-vertical-relative:line" id="docshapegroup8" coordorigin="0,0" coordsize="10644,509">
                <v:shape style="position:absolute;left:0;top:0;width:10644;height:509" id="docshape9" coordorigin="0,0" coordsize="10644,509" path="m10644,501l10644,8,10644,0,10634,0,10634,8,10634,501,10,501,10,8,10634,8,10634,0,0,0,0,8,0,501,0,509,10634,509,10644,509,10644,50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before="188" w:after="3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Denominazione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4"/>
          <w:w w:val="115"/>
          <w:sz w:val="19"/>
        </w:rPr>
        <w:t>CAV</w:t>
      </w:r>
      <w:r>
        <w:rPr>
          <w:b/>
          <w:spacing w:val="-4"/>
          <w:w w:val="115"/>
          <w:position w:val="4"/>
          <w:sz w:val="12"/>
        </w:rPr>
        <w:t>3</w:t>
      </w:r>
    </w:p>
    <w:p>
      <w:pPr>
        <w:pStyle w:val="BodyText"/>
        <w:ind w:left="9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784975" cy="22161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84975" cy="221615"/>
                          <a:chExt cx="6784975" cy="2216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0"/>
                            <a:ext cx="678497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21615">
                                <a:moveTo>
                                  <a:pt x="6784848" y="0"/>
                                </a:moveTo>
                                <a:lnTo>
                                  <a:pt x="6778739" y="0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215912"/>
                                </a:lnTo>
                                <a:lnTo>
                                  <a:pt x="6096" y="215912"/>
                                </a:lnTo>
                                <a:lnTo>
                                  <a:pt x="6096" y="5359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215912"/>
                                </a:lnTo>
                                <a:lnTo>
                                  <a:pt x="0" y="221284"/>
                                </a:lnTo>
                                <a:lnTo>
                                  <a:pt x="6096" y="221284"/>
                                </a:lnTo>
                                <a:lnTo>
                                  <a:pt x="6778739" y="221284"/>
                                </a:lnTo>
                                <a:lnTo>
                                  <a:pt x="6784848" y="221284"/>
                                </a:lnTo>
                                <a:lnTo>
                                  <a:pt x="6784848" y="215912"/>
                                </a:lnTo>
                                <a:lnTo>
                                  <a:pt x="6784848" y="5359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25pt;height:17.45pt;mso-position-horizontal-relative:char;mso-position-vertical-relative:line" id="docshapegroup10" coordorigin="0,0" coordsize="10685,349">
                <v:shape style="position:absolute;left:0;top:0;width:10685;height:349" id="docshape11" coordorigin="0,0" coordsize="10685,349" path="m10685,0l10675,0,10675,8,10675,340,10,340,10,8,10675,8,10675,0,0,0,0,8,0,340,0,348,10,348,10675,348,10685,348,10685,340,10685,8,1068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68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2048"/>
        <w:gridCol w:w="2120"/>
        <w:gridCol w:w="1748"/>
        <w:gridCol w:w="2094"/>
      </w:tblGrid>
      <w:tr>
        <w:trPr>
          <w:trHeight w:val="621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</w:tc>
        <w:tc>
          <w:tcPr>
            <w:tcW w:w="2048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479" w:val="left" w:leader="none"/>
              </w:tabs>
              <w:spacing w:line="200" w:lineRule="atLeast"/>
              <w:ind w:left="107" w:right="99" w:hanging="1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Residenti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nella</w:t>
            </w:r>
            <w:r>
              <w:rPr>
                <w:b/>
                <w:w w:val="115"/>
                <w:sz w:val="17"/>
              </w:rPr>
              <w:t>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20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00" w:lineRule="atLeast"/>
              <w:ind w:left="106" w:right="98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1748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280" w:val="left" w:leader="none"/>
              </w:tabs>
              <w:spacing w:line="200" w:lineRule="atLeast"/>
              <w:ind w:left="108" w:right="100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Residenza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non</w:t>
            </w:r>
            <w:r>
              <w:rPr>
                <w:b/>
                <w:spacing w:val="-2"/>
                <w:w w:val="115"/>
                <w:sz w:val="17"/>
              </w:rPr>
              <w:t> rilevata</w:t>
            </w:r>
          </w:p>
        </w:tc>
        <w:tc>
          <w:tcPr>
            <w:tcW w:w="2094" w:type="dxa"/>
          </w:tcPr>
          <w:p>
            <w:pPr>
              <w:pStyle w:val="TableParagraph"/>
              <w:spacing w:before="11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  <w:tr>
        <w:trPr>
          <w:trHeight w:val="834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ACCESSI/CONTATTI**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DONNE IN </w:t>
            </w:r>
            <w:r>
              <w:rPr>
                <w:b/>
                <w:w w:val="115"/>
                <w:sz w:val="17"/>
              </w:rPr>
              <w:t>CARICO***(alla data della rilevazione)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8" w:hRule="atLeast"/>
        </w:trPr>
        <w:tc>
          <w:tcPr>
            <w:tcW w:w="2626" w:type="dxa"/>
          </w:tcPr>
          <w:p>
            <w:pPr>
              <w:pStyle w:val="TableParagraph"/>
              <w:spacing w:before="14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CUI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NUOVE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IN</w:t>
            </w:r>
          </w:p>
          <w:p>
            <w:pPr>
              <w:pStyle w:val="TableParagraph"/>
              <w:spacing w:line="249" w:lineRule="auto" w:before="8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CARICO (nel periodo </w:t>
            </w:r>
            <w:r>
              <w:rPr>
                <w:b/>
                <w:w w:val="115"/>
                <w:sz w:val="17"/>
              </w:rPr>
              <w:t>di </w:t>
            </w:r>
            <w:r>
              <w:rPr>
                <w:b/>
                <w:spacing w:val="-2"/>
                <w:w w:val="115"/>
                <w:sz w:val="17"/>
              </w:rPr>
              <w:t>rilevazione)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2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16" w:type="dxa"/>
            <w:gridSpan w:val="3"/>
            <w:shd w:val="clear" w:color="auto" w:fill="AEAAA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141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**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servizio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di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ascolto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(telefonico,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colloquio,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e-mail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…)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prima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della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presa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in</w:t>
      </w:r>
      <w:r>
        <w:rPr>
          <w:i/>
          <w:spacing w:val="5"/>
          <w:w w:val="115"/>
          <w:sz w:val="17"/>
        </w:rPr>
        <w:t> </w:t>
      </w:r>
      <w:r>
        <w:rPr>
          <w:i/>
          <w:w w:val="115"/>
          <w:sz w:val="17"/>
        </w:rPr>
        <w:t>carico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della</w:t>
      </w:r>
      <w:r>
        <w:rPr>
          <w:i/>
          <w:spacing w:val="12"/>
          <w:w w:val="115"/>
          <w:sz w:val="17"/>
        </w:rPr>
        <w:t> </w:t>
      </w:r>
      <w:r>
        <w:rPr>
          <w:i/>
          <w:spacing w:val="-2"/>
          <w:w w:val="115"/>
          <w:sz w:val="17"/>
        </w:rPr>
        <w:t>donna</w:t>
      </w:r>
    </w:p>
    <w:p>
      <w:pPr>
        <w:pStyle w:val="BodyText"/>
        <w:spacing w:before="19"/>
        <w:rPr>
          <w:b w:val="0"/>
          <w:i/>
        </w:rPr>
      </w:pPr>
    </w:p>
    <w:p>
      <w:pPr>
        <w:spacing w:line="247" w:lineRule="auto" w:before="0"/>
        <w:ind w:left="141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***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si</w:t>
      </w:r>
      <w:r>
        <w:rPr>
          <w:i/>
          <w:spacing w:val="36"/>
          <w:w w:val="115"/>
          <w:sz w:val="17"/>
        </w:rPr>
        <w:t> </w:t>
      </w:r>
      <w:r>
        <w:rPr>
          <w:i/>
          <w:w w:val="115"/>
          <w:sz w:val="17"/>
        </w:rPr>
        <w:t>intendono</w:t>
      </w:r>
      <w:r>
        <w:rPr>
          <w:i/>
          <w:spacing w:val="36"/>
          <w:w w:val="115"/>
          <w:sz w:val="17"/>
        </w:rPr>
        <w:t> </w:t>
      </w:r>
      <w:r>
        <w:rPr>
          <w:i/>
          <w:w w:val="115"/>
          <w:sz w:val="17"/>
        </w:rPr>
        <w:t>i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casi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per</w:t>
      </w:r>
      <w:r>
        <w:rPr>
          <w:i/>
          <w:spacing w:val="34"/>
          <w:w w:val="115"/>
          <w:sz w:val="17"/>
        </w:rPr>
        <w:t> </w:t>
      </w:r>
      <w:r>
        <w:rPr>
          <w:i/>
          <w:w w:val="115"/>
          <w:sz w:val="17"/>
        </w:rPr>
        <w:t>i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quali</w:t>
      </w:r>
      <w:r>
        <w:rPr>
          <w:i/>
          <w:spacing w:val="36"/>
          <w:w w:val="115"/>
          <w:sz w:val="17"/>
        </w:rPr>
        <w:t> </w:t>
      </w:r>
      <w:r>
        <w:rPr>
          <w:i/>
          <w:w w:val="115"/>
          <w:sz w:val="17"/>
        </w:rPr>
        <w:t>sia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stato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individuato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un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piano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individualizzato/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percorso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finalizzato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all’autonomia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e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alla fuoriuscita dalla violenza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143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255138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20.089617pt;width:143.999998pt;height:.42237pt;mso-position-horizontal-relative:page;mso-position-vertical-relative:paragraph;z-index:-1572608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0" w:firstLine="0"/>
        <w:jc w:val="left"/>
        <w:rPr>
          <w:sz w:val="14"/>
        </w:rPr>
      </w:pPr>
      <w:r>
        <w:rPr>
          <w:spacing w:val="-2"/>
          <w:w w:val="115"/>
          <w:position w:val="4"/>
          <w:sz w:val="9"/>
        </w:rPr>
        <w:t>1</w:t>
      </w:r>
      <w:r>
        <w:rPr>
          <w:spacing w:val="20"/>
          <w:w w:val="115"/>
          <w:position w:val="4"/>
          <w:sz w:val="9"/>
        </w:rPr>
        <w:t> </w:t>
      </w:r>
      <w:r>
        <w:rPr>
          <w:spacing w:val="-2"/>
          <w:w w:val="115"/>
          <w:sz w:val="14"/>
        </w:rPr>
        <w:t>Codice</w:t>
      </w:r>
      <w:r>
        <w:rPr>
          <w:spacing w:val="9"/>
          <w:w w:val="115"/>
          <w:sz w:val="14"/>
        </w:rPr>
        <w:t> </w:t>
      </w:r>
      <w:r>
        <w:rPr>
          <w:spacing w:val="-2"/>
          <w:w w:val="115"/>
          <w:sz w:val="14"/>
        </w:rPr>
        <w:t>riportato</w:t>
      </w:r>
      <w:r>
        <w:rPr>
          <w:spacing w:val="11"/>
          <w:w w:val="115"/>
          <w:sz w:val="14"/>
        </w:rPr>
        <w:t> </w:t>
      </w:r>
      <w:r>
        <w:rPr>
          <w:spacing w:val="-2"/>
          <w:w w:val="115"/>
          <w:sz w:val="14"/>
        </w:rPr>
        <w:t>nel</w:t>
      </w:r>
      <w:r>
        <w:rPr>
          <w:spacing w:val="9"/>
          <w:w w:val="115"/>
          <w:sz w:val="14"/>
        </w:rPr>
        <w:t> </w:t>
      </w:r>
      <w:r>
        <w:rPr>
          <w:spacing w:val="-2"/>
          <w:w w:val="115"/>
          <w:sz w:val="14"/>
        </w:rPr>
        <w:t>decreto</w:t>
      </w:r>
      <w:r>
        <w:rPr>
          <w:spacing w:val="12"/>
          <w:w w:val="115"/>
          <w:sz w:val="14"/>
        </w:rPr>
        <w:t> </w:t>
      </w:r>
      <w:r>
        <w:rPr>
          <w:spacing w:val="-2"/>
          <w:w w:val="115"/>
          <w:sz w:val="14"/>
        </w:rPr>
        <w:t>di</w:t>
      </w:r>
      <w:r>
        <w:rPr>
          <w:spacing w:val="9"/>
          <w:w w:val="115"/>
          <w:sz w:val="14"/>
        </w:rPr>
        <w:t> </w:t>
      </w:r>
      <w:r>
        <w:rPr>
          <w:spacing w:val="-2"/>
          <w:w w:val="115"/>
          <w:sz w:val="14"/>
        </w:rPr>
        <w:t>impegno</w:t>
      </w:r>
      <w:r>
        <w:rPr>
          <w:spacing w:val="12"/>
          <w:w w:val="115"/>
          <w:sz w:val="14"/>
        </w:rPr>
        <w:t> </w:t>
      </w:r>
      <w:r>
        <w:rPr>
          <w:spacing w:val="-2"/>
          <w:w w:val="115"/>
          <w:sz w:val="14"/>
        </w:rPr>
        <w:t>pubblicato</w:t>
      </w:r>
      <w:r>
        <w:rPr>
          <w:spacing w:val="8"/>
          <w:w w:val="115"/>
          <w:sz w:val="14"/>
        </w:rPr>
        <w:t> </w:t>
      </w:r>
      <w:r>
        <w:rPr>
          <w:spacing w:val="-2"/>
          <w:w w:val="115"/>
          <w:sz w:val="14"/>
        </w:rPr>
        <w:t>alla</w:t>
      </w:r>
      <w:r>
        <w:rPr>
          <w:spacing w:val="9"/>
          <w:w w:val="115"/>
          <w:sz w:val="14"/>
        </w:rPr>
        <w:t> </w:t>
      </w:r>
      <w:r>
        <w:rPr>
          <w:spacing w:val="-2"/>
          <w:w w:val="115"/>
          <w:sz w:val="14"/>
        </w:rPr>
        <w:t>pagina</w:t>
      </w:r>
      <w:r>
        <w:rPr>
          <w:spacing w:val="9"/>
          <w:w w:val="115"/>
          <w:sz w:val="14"/>
        </w:rPr>
        <w:t> </w:t>
      </w:r>
      <w:r>
        <w:rPr>
          <w:color w:val="0000FF"/>
          <w:spacing w:val="-2"/>
          <w:w w:val="115"/>
          <w:sz w:val="14"/>
          <w:u w:val="single" w:color="0000FF"/>
        </w:rPr>
        <w:t>https://salute.regione.veneto.it/finanziamento-delle-strutture-operanti-nel-veneto</w:t>
      </w:r>
    </w:p>
    <w:p>
      <w:pPr>
        <w:spacing w:before="0"/>
        <w:ind w:left="176" w:right="0" w:firstLine="0"/>
        <w:jc w:val="left"/>
        <w:rPr>
          <w:sz w:val="14"/>
        </w:rPr>
      </w:pPr>
      <w:r>
        <w:rPr>
          <w:w w:val="115"/>
          <w:sz w:val="14"/>
        </w:rPr>
        <w:t>-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anno</w:t>
      </w:r>
      <w:r>
        <w:rPr>
          <w:spacing w:val="-4"/>
          <w:w w:val="115"/>
          <w:sz w:val="14"/>
        </w:rPr>
        <w:t> 2025</w:t>
      </w:r>
    </w:p>
    <w:p>
      <w:pPr>
        <w:spacing w:before="3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Specificare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il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periodo: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gennaio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–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giugno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2026;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luglio-dicembre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2026.</w:t>
      </w:r>
    </w:p>
    <w:p>
      <w:pPr>
        <w:spacing w:before="1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4"/>
          <w:w w:val="115"/>
          <w:position w:val="4"/>
          <w:sz w:val="9"/>
        </w:rPr>
        <w:t> </w:t>
      </w:r>
      <w:r>
        <w:rPr>
          <w:w w:val="115"/>
          <w:sz w:val="14"/>
        </w:rPr>
        <w:t>In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caso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più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centri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antiviolenza,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replicare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denominazione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tabella</w:t>
      </w:r>
      <w:r>
        <w:rPr>
          <w:spacing w:val="-5"/>
          <w:w w:val="115"/>
          <w:sz w:val="14"/>
        </w:rPr>
        <w:t> </w:t>
      </w:r>
      <w:r>
        <w:rPr>
          <w:spacing w:val="-4"/>
          <w:w w:val="115"/>
          <w:sz w:val="14"/>
        </w:rPr>
        <w:t>dati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07"/>
        <w:rPr>
          <w:b w:val="0"/>
          <w:sz w:val="16"/>
        </w:rPr>
      </w:pPr>
    </w:p>
    <w:p>
      <w:pPr>
        <w:spacing w:before="0"/>
        <w:ind w:left="0" w:right="643" w:firstLine="0"/>
        <w:jc w:val="right"/>
        <w:rPr>
          <w:rFonts w:ascii="Tahoma"/>
          <w:sz w:val="16"/>
        </w:rPr>
      </w:pPr>
      <w:r>
        <w:rPr>
          <w:rFonts w:ascii="Tahoma"/>
          <w:spacing w:val="-10"/>
          <w:w w:val="120"/>
          <w:sz w:val="16"/>
        </w:rPr>
        <w:t>1</w:t>
      </w:r>
    </w:p>
    <w:p>
      <w:pPr>
        <w:spacing w:after="0"/>
        <w:jc w:val="right"/>
        <w:rPr>
          <w:rFonts w:ascii="Tahoma"/>
          <w:sz w:val="16"/>
        </w:rPr>
        <w:sectPr>
          <w:type w:val="continuous"/>
          <w:pgSz w:w="11910" w:h="16840"/>
          <w:pgMar w:top="620" w:bottom="280" w:left="425" w:right="566"/>
        </w:sectPr>
      </w:pPr>
    </w:p>
    <w:p>
      <w:pPr>
        <w:spacing w:before="76"/>
        <w:ind w:left="0" w:right="1042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254000</wp:posOffset>
                </wp:positionH>
                <wp:positionV relativeFrom="paragraph">
                  <wp:posOffset>64516</wp:posOffset>
                </wp:positionV>
                <wp:extent cx="3048000" cy="1270000"/>
                <wp:effectExtent l="0" t="0" r="0" b="0"/>
                <wp:wrapNone/>
                <wp:docPr id="14" name="Textbox 14" descr="#AnnotID = 1610612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 descr="#AnnotID = 1610612736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5.080017pt;width:240pt;height:100pt;mso-position-horizontal-relative:page;mso-position-vertical-relative:paragraph;z-index:15735296" type="#_x0000_t202" id="docshape13" alt="#AnnotID = 161061273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2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2</w:t>
      </w: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spacing w:before="169"/>
        <w:rPr>
          <w:rFonts w:ascii="Times New Roman"/>
          <w:b w:val="0"/>
          <w:sz w:val="19"/>
        </w:rPr>
      </w:pPr>
    </w:p>
    <w:p>
      <w:pPr>
        <w:spacing w:before="1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Denominazione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5"/>
          <w:w w:val="115"/>
          <w:sz w:val="19"/>
        </w:rPr>
        <w:t>CR</w:t>
      </w:r>
      <w:r>
        <w:rPr>
          <w:b/>
          <w:spacing w:val="-5"/>
          <w:w w:val="115"/>
          <w:position w:val="4"/>
          <w:sz w:val="12"/>
        </w:rPr>
        <w:t>4</w:t>
      </w:r>
    </w:p>
    <w:p>
      <w:pPr>
        <w:pStyle w:val="BodyText"/>
        <w:ind w:left="9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784975" cy="29019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784975" cy="290195"/>
                          <a:chExt cx="6784975" cy="2901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0"/>
                            <a:ext cx="678497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90195">
                                <a:moveTo>
                                  <a:pt x="6784848" y="0"/>
                                </a:moveTo>
                                <a:lnTo>
                                  <a:pt x="6778739" y="0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284314"/>
                                </a:lnTo>
                                <a:lnTo>
                                  <a:pt x="6096" y="284314"/>
                                </a:lnTo>
                                <a:lnTo>
                                  <a:pt x="6096" y="5359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284314"/>
                                </a:lnTo>
                                <a:lnTo>
                                  <a:pt x="0" y="289674"/>
                                </a:lnTo>
                                <a:lnTo>
                                  <a:pt x="6096" y="289674"/>
                                </a:lnTo>
                                <a:lnTo>
                                  <a:pt x="6778739" y="289674"/>
                                </a:lnTo>
                                <a:lnTo>
                                  <a:pt x="6784848" y="289674"/>
                                </a:lnTo>
                                <a:lnTo>
                                  <a:pt x="6784848" y="284314"/>
                                </a:lnTo>
                                <a:lnTo>
                                  <a:pt x="6784848" y="5359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25pt;height:22.85pt;mso-position-horizontal-relative:char;mso-position-vertical-relative:line" id="docshapegroup14" coordorigin="0,0" coordsize="10685,457">
                <v:shape style="position:absolute;left:0;top:0;width:10685;height:457" id="docshape15" coordorigin="0,0" coordsize="10685,457" path="m10685,0l10675,0,10675,8,10675,448,10,448,10,8,10675,8,10675,0,0,0,0,8,0,448,0,456,10,456,10675,456,10685,456,10685,448,10685,8,1068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88"/>
      </w:pPr>
    </w:p>
    <w:p>
      <w:pPr>
        <w:pStyle w:val="BodyText"/>
        <w:spacing w:after="3"/>
        <w:ind w:left="141"/>
      </w:pPr>
      <w:r>
        <w:rPr>
          <w:w w:val="115"/>
        </w:rPr>
        <w:t>DONNE</w:t>
      </w:r>
      <w:r>
        <w:rPr>
          <w:spacing w:val="12"/>
          <w:w w:val="115"/>
        </w:rPr>
        <w:t> </w:t>
      </w:r>
      <w:r>
        <w:rPr>
          <w:w w:val="115"/>
        </w:rPr>
        <w:t>TOTALI</w:t>
      </w:r>
      <w:r>
        <w:rPr>
          <w:spacing w:val="13"/>
          <w:w w:val="115"/>
        </w:rPr>
        <w:t> </w:t>
      </w:r>
      <w:r>
        <w:rPr>
          <w:w w:val="115"/>
        </w:rPr>
        <w:t>IN</w:t>
      </w:r>
      <w:r>
        <w:rPr>
          <w:spacing w:val="10"/>
          <w:w w:val="115"/>
        </w:rPr>
        <w:t> </w:t>
      </w:r>
      <w:r>
        <w:rPr>
          <w:w w:val="115"/>
        </w:rPr>
        <w:t>CARICO</w:t>
      </w:r>
      <w:r>
        <w:rPr>
          <w:spacing w:val="11"/>
          <w:w w:val="115"/>
        </w:rPr>
        <w:t> </w:t>
      </w:r>
      <w:r>
        <w:rPr>
          <w:w w:val="115"/>
        </w:rPr>
        <w:t>(alla</w:t>
      </w:r>
      <w:r>
        <w:rPr>
          <w:spacing w:val="9"/>
          <w:w w:val="115"/>
        </w:rPr>
        <w:t> </w:t>
      </w:r>
      <w:r>
        <w:rPr>
          <w:w w:val="115"/>
        </w:rPr>
        <w:t>data</w:t>
      </w:r>
      <w:r>
        <w:rPr>
          <w:spacing w:val="11"/>
          <w:w w:val="115"/>
        </w:rPr>
        <w:t> </w:t>
      </w:r>
      <w:r>
        <w:rPr>
          <w:w w:val="115"/>
        </w:rPr>
        <w:t>della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rilevazione)</w:t>
      </w: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2112"/>
        <w:gridCol w:w="2105"/>
        <w:gridCol w:w="1733"/>
        <w:gridCol w:w="2215"/>
      </w:tblGrid>
      <w:tr>
        <w:trPr>
          <w:trHeight w:val="412" w:hRule="atLeast"/>
        </w:trPr>
        <w:tc>
          <w:tcPr>
            <w:tcW w:w="2532" w:type="dxa"/>
          </w:tcPr>
          <w:p>
            <w:pPr>
              <w:pStyle w:val="TableParagraph"/>
              <w:spacing w:before="4"/>
              <w:ind w:left="110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</w:tc>
        <w:tc>
          <w:tcPr>
            <w:tcW w:w="2112" w:type="dxa"/>
          </w:tcPr>
          <w:p>
            <w:pPr>
              <w:pStyle w:val="TableParagraph"/>
              <w:spacing w:line="206" w:lineRule="exact"/>
              <w:ind w:left="170" w:right="163" w:firstLine="19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05" w:type="dxa"/>
          </w:tcPr>
          <w:p>
            <w:pPr>
              <w:pStyle w:val="TableParagraph"/>
              <w:spacing w:line="206" w:lineRule="exact"/>
              <w:ind w:left="167" w:right="159" w:firstLine="9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 residenti nella Regione</w:t>
            </w:r>
            <w:r>
              <w:rPr>
                <w:b/>
                <w:spacing w:val="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1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Veneto</w:t>
            </w:r>
          </w:p>
        </w:tc>
        <w:tc>
          <w:tcPr>
            <w:tcW w:w="1733" w:type="dxa"/>
          </w:tcPr>
          <w:p>
            <w:pPr>
              <w:pStyle w:val="TableParagraph"/>
              <w:spacing w:line="206" w:lineRule="exact"/>
              <w:ind w:left="508" w:right="184" w:hanging="312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Residenza</w:t>
            </w:r>
            <w:r>
              <w:rPr>
                <w:b/>
                <w:spacing w:val="-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non </w:t>
            </w:r>
            <w:r>
              <w:rPr>
                <w:b/>
                <w:spacing w:val="-2"/>
                <w:w w:val="115"/>
                <w:sz w:val="17"/>
              </w:rPr>
              <w:t>rilevata</w:t>
            </w:r>
          </w:p>
        </w:tc>
        <w:tc>
          <w:tcPr>
            <w:tcW w:w="2215" w:type="dxa"/>
          </w:tcPr>
          <w:p>
            <w:pPr>
              <w:pStyle w:val="TableParagraph"/>
              <w:spacing w:before="95"/>
              <w:ind w:left="693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TOTALE</w:t>
            </w:r>
          </w:p>
        </w:tc>
      </w:tr>
      <w:tr>
        <w:trPr>
          <w:trHeight w:val="617" w:hRule="atLeast"/>
        </w:trPr>
        <w:tc>
          <w:tcPr>
            <w:tcW w:w="2532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DONNE</w:t>
            </w:r>
            <w:r>
              <w:rPr>
                <w:b/>
                <w:spacing w:val="10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SOLE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7" w:hRule="atLeast"/>
        </w:trPr>
        <w:tc>
          <w:tcPr>
            <w:tcW w:w="2532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DONNE</w:t>
            </w:r>
            <w:r>
              <w:rPr>
                <w:b/>
                <w:spacing w:val="1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</w:t>
            </w:r>
            <w:r>
              <w:rPr>
                <w:b/>
                <w:spacing w:val="8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PROLE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2532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50" w:type="dxa"/>
            <w:gridSpan w:val="3"/>
            <w:shd w:val="clear" w:color="auto" w:fill="AEAAA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4"/>
      </w:pPr>
    </w:p>
    <w:p>
      <w:pPr>
        <w:pStyle w:val="BodyText"/>
        <w:spacing w:before="1" w:after="23"/>
        <w:ind w:left="141"/>
      </w:pPr>
      <w:r>
        <w:rPr>
          <w:w w:val="115"/>
        </w:rPr>
        <w:t>DONNE</w:t>
      </w:r>
      <w:r>
        <w:rPr>
          <w:spacing w:val="13"/>
          <w:w w:val="115"/>
        </w:rPr>
        <w:t> </w:t>
      </w:r>
      <w:r>
        <w:rPr>
          <w:w w:val="115"/>
        </w:rPr>
        <w:t>ACCOLTE</w:t>
      </w:r>
      <w:r>
        <w:rPr>
          <w:spacing w:val="9"/>
          <w:w w:val="115"/>
        </w:rPr>
        <w:t> </w:t>
      </w:r>
      <w:r>
        <w:rPr>
          <w:w w:val="115"/>
        </w:rPr>
        <w:t>nel</w:t>
      </w:r>
      <w:r>
        <w:rPr>
          <w:spacing w:val="11"/>
          <w:w w:val="115"/>
        </w:rPr>
        <w:t> </w:t>
      </w:r>
      <w:r>
        <w:rPr>
          <w:w w:val="115"/>
        </w:rPr>
        <w:t>periodo</w:t>
      </w:r>
      <w:r>
        <w:rPr>
          <w:spacing w:val="12"/>
          <w:w w:val="115"/>
        </w:rPr>
        <w:t> </w:t>
      </w:r>
      <w:r>
        <w:rPr>
          <w:w w:val="115"/>
        </w:rPr>
        <w:t>di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rilevazione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7"/>
        <w:gridCol w:w="2126"/>
        <w:gridCol w:w="2119"/>
        <w:gridCol w:w="1745"/>
        <w:gridCol w:w="2225"/>
      </w:tblGrid>
      <w:tr>
        <w:trPr>
          <w:trHeight w:val="412" w:hRule="atLeast"/>
        </w:trPr>
        <w:tc>
          <w:tcPr>
            <w:tcW w:w="2467" w:type="dxa"/>
          </w:tcPr>
          <w:p>
            <w:pPr>
              <w:pStyle w:val="TableParagraph"/>
              <w:spacing w:before="4"/>
              <w:ind w:left="110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</w:tc>
        <w:tc>
          <w:tcPr>
            <w:tcW w:w="2126" w:type="dxa"/>
          </w:tcPr>
          <w:p>
            <w:pPr>
              <w:pStyle w:val="TableParagraph"/>
              <w:spacing w:line="206" w:lineRule="exact"/>
              <w:ind w:left="177" w:right="170" w:firstLine="19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19" w:type="dxa"/>
          </w:tcPr>
          <w:p>
            <w:pPr>
              <w:pStyle w:val="TableParagraph"/>
              <w:spacing w:line="206" w:lineRule="exact"/>
              <w:ind w:left="175" w:right="165" w:firstLine="9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 residenti nella Regione</w:t>
            </w:r>
            <w:r>
              <w:rPr>
                <w:b/>
                <w:spacing w:val="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1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Veneto</w:t>
            </w:r>
          </w:p>
        </w:tc>
        <w:tc>
          <w:tcPr>
            <w:tcW w:w="1745" w:type="dxa"/>
          </w:tcPr>
          <w:p>
            <w:pPr>
              <w:pStyle w:val="TableParagraph"/>
              <w:spacing w:line="206" w:lineRule="exact"/>
              <w:ind w:left="516" w:right="188" w:hanging="312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Residenza</w:t>
            </w:r>
            <w:r>
              <w:rPr>
                <w:b/>
                <w:spacing w:val="-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non </w:t>
            </w:r>
            <w:r>
              <w:rPr>
                <w:b/>
                <w:spacing w:val="-2"/>
                <w:w w:val="115"/>
                <w:sz w:val="17"/>
              </w:rPr>
              <w:t>rilevata</w:t>
            </w:r>
          </w:p>
        </w:tc>
        <w:tc>
          <w:tcPr>
            <w:tcW w:w="2225" w:type="dxa"/>
          </w:tcPr>
          <w:p>
            <w:pPr>
              <w:pStyle w:val="TableParagraph"/>
              <w:spacing w:before="95"/>
              <w:ind w:left="698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TOTALE</w:t>
            </w:r>
          </w:p>
        </w:tc>
      </w:tr>
      <w:tr>
        <w:trPr>
          <w:trHeight w:val="617" w:hRule="atLeast"/>
        </w:trPr>
        <w:tc>
          <w:tcPr>
            <w:tcW w:w="2467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DONNE</w:t>
            </w:r>
            <w:r>
              <w:rPr>
                <w:b/>
                <w:spacing w:val="10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SOLE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7" w:hRule="atLeast"/>
        </w:trPr>
        <w:tc>
          <w:tcPr>
            <w:tcW w:w="2467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DONNE</w:t>
            </w:r>
            <w:r>
              <w:rPr>
                <w:b/>
                <w:spacing w:val="1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</w:t>
            </w:r>
            <w:r>
              <w:rPr>
                <w:b/>
                <w:spacing w:val="8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PROLE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7" w:hRule="atLeast"/>
        </w:trPr>
        <w:tc>
          <w:tcPr>
            <w:tcW w:w="2467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90" w:type="dxa"/>
            <w:gridSpan w:val="3"/>
            <w:shd w:val="clear" w:color="auto" w:fill="AEAAA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6"/>
      </w:pPr>
    </w:p>
    <w:p>
      <w:pPr>
        <w:pStyle w:val="BodyText"/>
        <w:spacing w:line="249" w:lineRule="auto" w:before="1"/>
        <w:ind w:left="141" w:right="250"/>
      </w:pPr>
      <w:r>
        <w:rPr>
          <w:w w:val="115"/>
        </w:rPr>
        <w:t>Specificare</w:t>
      </w:r>
      <w:r>
        <w:rPr>
          <w:spacing w:val="14"/>
          <w:w w:val="115"/>
        </w:rPr>
        <w:t> </w:t>
      </w:r>
      <w:r>
        <w:rPr>
          <w:w w:val="115"/>
        </w:rPr>
        <w:t>se</w:t>
      </w:r>
      <w:r>
        <w:rPr>
          <w:spacing w:val="14"/>
          <w:w w:val="115"/>
        </w:rPr>
        <w:t> </w:t>
      </w:r>
      <w:r>
        <w:rPr>
          <w:w w:val="115"/>
        </w:rPr>
        <w:t>e</w:t>
      </w:r>
      <w:r>
        <w:rPr>
          <w:spacing w:val="17"/>
          <w:w w:val="115"/>
        </w:rPr>
        <w:t> </w:t>
      </w:r>
      <w:r>
        <w:rPr>
          <w:w w:val="115"/>
        </w:rPr>
        <w:t>quante</w:t>
      </w:r>
      <w:r>
        <w:rPr>
          <w:spacing w:val="14"/>
          <w:w w:val="115"/>
        </w:rPr>
        <w:t> </w:t>
      </w:r>
      <w:r>
        <w:rPr>
          <w:w w:val="115"/>
        </w:rPr>
        <w:t>donne</w:t>
      </w:r>
      <w:r>
        <w:rPr>
          <w:spacing w:val="14"/>
          <w:w w:val="115"/>
        </w:rPr>
        <w:t> </w:t>
      </w:r>
      <w:r>
        <w:rPr>
          <w:w w:val="115"/>
        </w:rPr>
        <w:t>con</w:t>
      </w:r>
      <w:r>
        <w:rPr>
          <w:spacing w:val="14"/>
          <w:w w:val="115"/>
        </w:rPr>
        <w:t> </w:t>
      </w:r>
      <w:r>
        <w:rPr>
          <w:w w:val="115"/>
        </w:rPr>
        <w:t>disabilità</w:t>
      </w:r>
      <w:r>
        <w:rPr>
          <w:spacing w:val="17"/>
          <w:w w:val="115"/>
        </w:rPr>
        <w:t> </w:t>
      </w:r>
      <w:r>
        <w:rPr>
          <w:w w:val="115"/>
        </w:rPr>
        <w:t>sono</w:t>
      </w:r>
      <w:r>
        <w:rPr>
          <w:spacing w:val="17"/>
          <w:w w:val="115"/>
        </w:rPr>
        <w:t> </w:t>
      </w:r>
      <w:r>
        <w:rPr>
          <w:w w:val="115"/>
        </w:rPr>
        <w:t>state</w:t>
      </w:r>
      <w:r>
        <w:rPr>
          <w:spacing w:val="14"/>
          <w:w w:val="115"/>
        </w:rPr>
        <w:t> </w:t>
      </w:r>
      <w:r>
        <w:rPr>
          <w:w w:val="115"/>
        </w:rPr>
        <w:t>prese</w:t>
      </w:r>
      <w:r>
        <w:rPr>
          <w:spacing w:val="14"/>
          <w:w w:val="115"/>
        </w:rPr>
        <w:t> </w:t>
      </w:r>
      <w:r>
        <w:rPr>
          <w:w w:val="115"/>
        </w:rPr>
        <w:t>in</w:t>
      </w:r>
      <w:r>
        <w:rPr>
          <w:spacing w:val="14"/>
          <w:w w:val="115"/>
        </w:rPr>
        <w:t> </w:t>
      </w:r>
      <w:r>
        <w:rPr>
          <w:w w:val="115"/>
        </w:rPr>
        <w:t>carico/accolte</w:t>
      </w:r>
      <w:r>
        <w:rPr>
          <w:spacing w:val="19"/>
          <w:w w:val="115"/>
        </w:rPr>
        <w:t> </w:t>
      </w:r>
      <w:r>
        <w:rPr>
          <w:w w:val="115"/>
        </w:rPr>
        <w:t>(CAV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4"/>
          <w:w w:val="115"/>
        </w:rPr>
        <w:t> </w:t>
      </w:r>
      <w:r>
        <w:rPr>
          <w:w w:val="115"/>
        </w:rPr>
        <w:t>CR),</w:t>
      </w:r>
      <w:r>
        <w:rPr>
          <w:spacing w:val="14"/>
          <w:w w:val="115"/>
        </w:rPr>
        <w:t> </w:t>
      </w:r>
      <w:r>
        <w:rPr>
          <w:w w:val="115"/>
        </w:rPr>
        <w:t>la</w:t>
      </w:r>
      <w:r>
        <w:rPr>
          <w:spacing w:val="13"/>
          <w:w w:val="115"/>
        </w:rPr>
        <w:t> </w:t>
      </w:r>
      <w:r>
        <w:rPr>
          <w:w w:val="115"/>
        </w:rPr>
        <w:t>tipologia</w:t>
      </w:r>
      <w:r>
        <w:rPr>
          <w:spacing w:val="13"/>
          <w:w w:val="115"/>
        </w:rPr>
        <w:t> </w:t>
      </w:r>
      <w:r>
        <w:rPr>
          <w:w w:val="115"/>
        </w:rPr>
        <w:t>di</w:t>
      </w:r>
      <w:r>
        <w:rPr>
          <w:spacing w:val="20"/>
          <w:w w:val="115"/>
        </w:rPr>
        <w:t> </w:t>
      </w:r>
      <w:r>
        <w:rPr>
          <w:w w:val="115"/>
        </w:rPr>
        <w:t>disabilità e quali misure specifiche sono state adottate</w:t>
      </w:r>
    </w:p>
    <w:p>
      <w:pPr>
        <w:pStyle w:val="BodyText"/>
        <w:ind w:left="9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784975" cy="140335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784975" cy="1403350"/>
                          <a:chExt cx="6784975" cy="1403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0"/>
                            <a:ext cx="6784975" cy="140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403350">
                                <a:moveTo>
                                  <a:pt x="6784848" y="0"/>
                                </a:moveTo>
                                <a:lnTo>
                                  <a:pt x="6778739" y="0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1397444"/>
                                </a:lnTo>
                                <a:lnTo>
                                  <a:pt x="6096" y="1397444"/>
                                </a:lnTo>
                                <a:lnTo>
                                  <a:pt x="6096" y="5359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1397444"/>
                                </a:lnTo>
                                <a:lnTo>
                                  <a:pt x="0" y="1402803"/>
                                </a:lnTo>
                                <a:lnTo>
                                  <a:pt x="6096" y="1402803"/>
                                </a:lnTo>
                                <a:lnTo>
                                  <a:pt x="6778739" y="1402803"/>
                                </a:lnTo>
                                <a:lnTo>
                                  <a:pt x="6784848" y="1402803"/>
                                </a:lnTo>
                                <a:lnTo>
                                  <a:pt x="6784848" y="1397444"/>
                                </a:lnTo>
                                <a:lnTo>
                                  <a:pt x="6784848" y="5359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25pt;height:110.5pt;mso-position-horizontal-relative:char;mso-position-vertical-relative:line" id="docshapegroup16" coordorigin="0,0" coordsize="10685,2210">
                <v:shape style="position:absolute;left:0;top:0;width:10685;height:2210" id="docshape17" coordorigin="0,0" coordsize="10685,2210" path="m10685,0l10675,0,10675,8,10675,2201,10,2201,10,8,10675,8,10675,0,0,0,0,8,0,2201,0,2209,10,2209,10675,2209,10685,2209,10685,2201,10685,8,1068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72" w:after="3"/>
        <w:ind w:left="141"/>
      </w:pPr>
      <w:r>
        <w:rPr>
          <w:w w:val="115"/>
        </w:rPr>
        <w:t>Descrivere</w:t>
      </w:r>
      <w:r>
        <w:rPr>
          <w:spacing w:val="14"/>
          <w:w w:val="115"/>
        </w:rPr>
        <w:t> </w:t>
      </w:r>
      <w:r>
        <w:rPr>
          <w:w w:val="115"/>
        </w:rPr>
        <w:t>il</w:t>
      </w:r>
      <w:r>
        <w:rPr>
          <w:spacing w:val="11"/>
          <w:w w:val="115"/>
        </w:rPr>
        <w:t> </w:t>
      </w:r>
      <w:r>
        <w:rPr>
          <w:w w:val="115"/>
        </w:rPr>
        <w:t>sistema</w:t>
      </w:r>
      <w:r>
        <w:rPr>
          <w:spacing w:val="10"/>
          <w:w w:val="115"/>
        </w:rPr>
        <w:t> </w:t>
      </w:r>
      <w:r>
        <w:rPr>
          <w:w w:val="115"/>
        </w:rPr>
        <w:t>informatizzato</w:t>
      </w:r>
      <w:r>
        <w:rPr>
          <w:spacing w:val="12"/>
          <w:w w:val="115"/>
        </w:rPr>
        <w:t> </w:t>
      </w:r>
      <w:r>
        <w:rPr>
          <w:w w:val="115"/>
        </w:rPr>
        <w:t>di</w:t>
      </w:r>
      <w:r>
        <w:rPr>
          <w:spacing w:val="15"/>
          <w:w w:val="115"/>
        </w:rPr>
        <w:t> </w:t>
      </w:r>
      <w:r>
        <w:rPr>
          <w:w w:val="115"/>
        </w:rPr>
        <w:t>registrazione</w:t>
      </w:r>
      <w:r>
        <w:rPr>
          <w:spacing w:val="14"/>
          <w:w w:val="115"/>
        </w:rPr>
        <w:t> </w:t>
      </w:r>
      <w:r>
        <w:rPr>
          <w:w w:val="115"/>
        </w:rPr>
        <w:t>degli</w:t>
      </w:r>
      <w:r>
        <w:rPr>
          <w:spacing w:val="11"/>
          <w:w w:val="115"/>
        </w:rPr>
        <w:t> </w:t>
      </w:r>
      <w:r>
        <w:rPr>
          <w:w w:val="115"/>
        </w:rPr>
        <w:t>accessi</w:t>
      </w:r>
      <w:r>
        <w:rPr>
          <w:spacing w:val="15"/>
          <w:w w:val="115"/>
        </w:rPr>
        <w:t> </w:t>
      </w:r>
      <w:r>
        <w:rPr>
          <w:w w:val="115"/>
        </w:rPr>
        <w:t>delle</w:t>
      </w:r>
      <w:r>
        <w:rPr>
          <w:spacing w:val="9"/>
          <w:w w:val="115"/>
        </w:rPr>
        <w:t> </w:t>
      </w:r>
      <w:r>
        <w:rPr>
          <w:w w:val="115"/>
        </w:rPr>
        <w:t>donne</w:t>
      </w:r>
      <w:r>
        <w:rPr>
          <w:spacing w:val="11"/>
          <w:w w:val="115"/>
        </w:rPr>
        <w:t> </w:t>
      </w:r>
      <w:r>
        <w:rPr>
          <w:w w:val="115"/>
        </w:rPr>
        <w:t>e</w:t>
      </w:r>
      <w:r>
        <w:rPr>
          <w:spacing w:val="12"/>
          <w:w w:val="115"/>
        </w:rPr>
        <w:t> </w:t>
      </w:r>
      <w:r>
        <w:rPr>
          <w:w w:val="115"/>
        </w:rPr>
        <w:t>delle</w:t>
      </w:r>
      <w:r>
        <w:rPr>
          <w:spacing w:val="11"/>
          <w:w w:val="115"/>
        </w:rPr>
        <w:t> </w:t>
      </w:r>
      <w:r>
        <w:rPr>
          <w:w w:val="115"/>
        </w:rPr>
        <w:t>conseguenti</w:t>
      </w:r>
      <w:r>
        <w:rPr>
          <w:spacing w:val="9"/>
          <w:w w:val="115"/>
        </w:rPr>
        <w:t> </w:t>
      </w:r>
      <w:r>
        <w:rPr>
          <w:w w:val="115"/>
        </w:rPr>
        <w:t>prese</w:t>
      </w:r>
      <w:r>
        <w:rPr>
          <w:spacing w:val="14"/>
          <w:w w:val="115"/>
        </w:rPr>
        <w:t> </w:t>
      </w:r>
      <w:r>
        <w:rPr>
          <w:w w:val="115"/>
        </w:rPr>
        <w:t>in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carico.</w:t>
      </w:r>
    </w:p>
    <w:p>
      <w:pPr>
        <w:pStyle w:val="BodyText"/>
        <w:ind w:left="9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784975" cy="140335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784975" cy="1403350"/>
                          <a:chExt cx="6784975" cy="1403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784975" cy="140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403350">
                                <a:moveTo>
                                  <a:pt x="6784848" y="0"/>
                                </a:moveTo>
                                <a:lnTo>
                                  <a:pt x="6778739" y="0"/>
                                </a:lnTo>
                                <a:lnTo>
                                  <a:pt x="6778739" y="5372"/>
                                </a:lnTo>
                                <a:lnTo>
                                  <a:pt x="6778739" y="1397457"/>
                                </a:lnTo>
                                <a:lnTo>
                                  <a:pt x="6096" y="1397457"/>
                                </a:lnTo>
                                <a:lnTo>
                                  <a:pt x="6096" y="5372"/>
                                </a:lnTo>
                                <a:lnTo>
                                  <a:pt x="6778739" y="5372"/>
                                </a:lnTo>
                                <a:lnTo>
                                  <a:pt x="6778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1397457"/>
                                </a:lnTo>
                                <a:lnTo>
                                  <a:pt x="0" y="1402816"/>
                                </a:lnTo>
                                <a:lnTo>
                                  <a:pt x="6096" y="1402816"/>
                                </a:lnTo>
                                <a:lnTo>
                                  <a:pt x="6778739" y="1402816"/>
                                </a:lnTo>
                                <a:lnTo>
                                  <a:pt x="6784848" y="1402816"/>
                                </a:lnTo>
                                <a:lnTo>
                                  <a:pt x="6784848" y="1397457"/>
                                </a:lnTo>
                                <a:lnTo>
                                  <a:pt x="6784848" y="5372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25pt;height:110.5pt;mso-position-horizontal-relative:char;mso-position-vertical-relative:line" id="docshapegroup18" coordorigin="0,0" coordsize="10685,2210">
                <v:shape style="position:absolute;left:0;top:0;width:10685;height:2210" id="docshape19" coordorigin="0,0" coordsize="10685,2210" path="m10685,0l10675,0,10675,8,10675,2201,10,2201,10,8,10675,8,10675,0,0,0,0,8,0,2201,0,2209,10,2209,10675,2209,10685,2209,10685,2201,10685,8,1068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244119</wp:posOffset>
                </wp:positionV>
                <wp:extent cx="1828800" cy="571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19.222013pt;width:143.999998pt;height:.422409pt;mso-position-horizontal-relative:page;mso-position-vertical-relative:paragraph;z-index:-15722496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5"/>
          <w:w w:val="115"/>
          <w:position w:val="4"/>
          <w:sz w:val="9"/>
        </w:rPr>
        <w:t> </w:t>
      </w:r>
      <w:r>
        <w:rPr>
          <w:w w:val="115"/>
          <w:sz w:val="14"/>
        </w:rPr>
        <w:t>In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caso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più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case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rifugio,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replicare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denominazione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tabella</w:t>
      </w:r>
      <w:r>
        <w:rPr>
          <w:spacing w:val="-5"/>
          <w:w w:val="115"/>
          <w:sz w:val="14"/>
        </w:rPr>
        <w:t> </w:t>
      </w:r>
      <w:r>
        <w:rPr>
          <w:spacing w:val="-4"/>
          <w:w w:val="115"/>
          <w:sz w:val="14"/>
        </w:rPr>
        <w:t>dati</w:t>
      </w:r>
    </w:p>
    <w:p>
      <w:pPr>
        <w:tabs>
          <w:tab w:pos="10269" w:val="right" w:leader="none"/>
        </w:tabs>
        <w:spacing w:line="318" w:lineRule="exact" w:before="665"/>
        <w:ind w:left="4235" w:right="0" w:firstLine="0"/>
        <w:jc w:val="left"/>
        <w:rPr>
          <w:rFonts w:ascii="Tahoma"/>
          <w:position w:val="13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  <w:r>
        <w:rPr>
          <w:rFonts w:ascii="Times New Roman"/>
          <w:sz w:val="16"/>
        </w:rPr>
        <w:tab/>
      </w:r>
      <w:r>
        <w:rPr>
          <w:rFonts w:ascii="Tahoma"/>
          <w:spacing w:val="-10"/>
          <w:position w:val="13"/>
          <w:sz w:val="16"/>
        </w:rPr>
        <w:t>2</w:t>
      </w: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14:27:16 </w:t>
      </w:r>
      <w:r>
        <w:rPr>
          <w:rFonts w:ascii="Verdana"/>
          <w:spacing w:val="-4"/>
          <w:sz w:val="16"/>
        </w:rPr>
        <w:t>CEST</w:t>
      </w:r>
    </w:p>
    <w:sectPr>
      <w:pgSz w:w="11910" w:h="16840"/>
      <w:pgMar w:top="78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17"/>
      <w:szCs w:val="17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2025-10-17T11:26:33Z</dcterms:created>
  <dcterms:modified xsi:type="dcterms:W3CDTF">2025-10-17T11:26:33Z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